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BDA" w:rsidRPr="00C62782" w:rsidRDefault="00315BDA" w:rsidP="00315BDA">
      <w:pPr>
        <w:spacing w:line="276" w:lineRule="auto"/>
        <w:jc w:val="center"/>
        <w:rPr>
          <w:u w:val="single"/>
        </w:rPr>
      </w:pPr>
      <w:r w:rsidRPr="00C62782">
        <w:rPr>
          <w:rFonts w:ascii="Engraved Condensed" w:hAnsi="Engraved Condensed"/>
          <w:sz w:val="40"/>
          <w:szCs w:val="40"/>
          <w:u w:val="single"/>
        </w:rPr>
        <w:t>The Islamia University of Bahawalpur</w:t>
      </w:r>
    </w:p>
    <w:p w:rsidR="00315BDA" w:rsidRDefault="00315BDA" w:rsidP="00315BDA">
      <w:pPr>
        <w:tabs>
          <w:tab w:val="left" w:pos="6660"/>
        </w:tabs>
        <w:spacing w:line="360" w:lineRule="auto"/>
        <w:jc w:val="center"/>
        <w:rPr>
          <w:sz w:val="28"/>
        </w:rPr>
      </w:pPr>
      <w:r>
        <w:rPr>
          <w:sz w:val="28"/>
        </w:rPr>
        <w:t>Department of Pakistan Studies</w:t>
      </w:r>
    </w:p>
    <w:p w:rsidR="00315BDA" w:rsidRPr="008E3291" w:rsidRDefault="00315BDA" w:rsidP="00315BDA">
      <w:pPr>
        <w:tabs>
          <w:tab w:val="left" w:pos="6660"/>
        </w:tabs>
        <w:spacing w:line="360" w:lineRule="auto"/>
        <w:jc w:val="center"/>
        <w:rPr>
          <w:b/>
          <w:sz w:val="28"/>
        </w:rPr>
      </w:pPr>
      <w:r w:rsidRPr="008E3291">
        <w:rPr>
          <w:b/>
          <w:sz w:val="28"/>
        </w:rPr>
        <w:t xml:space="preserve">Scheme of studies for </w:t>
      </w:r>
      <w:r>
        <w:rPr>
          <w:b/>
          <w:sz w:val="28"/>
        </w:rPr>
        <w:t>BS (Hons</w:t>
      </w:r>
      <w:r w:rsidRPr="008E3291">
        <w:rPr>
          <w:b/>
          <w:sz w:val="28"/>
        </w:rPr>
        <w:t>.</w:t>
      </w:r>
      <w:r>
        <w:rPr>
          <w:b/>
          <w:sz w:val="28"/>
        </w:rPr>
        <w:t>)Pakistan Studies.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315BDA" w:rsidTr="00194C8C">
        <w:tc>
          <w:tcPr>
            <w:tcW w:w="4428" w:type="dxa"/>
          </w:tcPr>
          <w:p w:rsidR="00315BDA" w:rsidRDefault="00315BDA" w:rsidP="00194C8C">
            <w:pPr>
              <w:tabs>
                <w:tab w:val="left" w:pos="6660"/>
              </w:tabs>
              <w:spacing w:line="360" w:lineRule="auto"/>
            </w:pPr>
            <w:r>
              <w:t>Course Unit Code</w:t>
            </w:r>
          </w:p>
        </w:tc>
        <w:tc>
          <w:tcPr>
            <w:tcW w:w="4428" w:type="dxa"/>
          </w:tcPr>
          <w:p w:rsidR="00315BDA" w:rsidRDefault="00315BDA" w:rsidP="00194C8C">
            <w:pPr>
              <w:tabs>
                <w:tab w:val="left" w:pos="6660"/>
              </w:tabs>
              <w:spacing w:line="360" w:lineRule="auto"/>
            </w:pPr>
            <w:r>
              <w:t>PS-01103</w:t>
            </w:r>
          </w:p>
        </w:tc>
      </w:tr>
      <w:tr w:rsidR="00315BDA" w:rsidTr="00194C8C">
        <w:tc>
          <w:tcPr>
            <w:tcW w:w="4428" w:type="dxa"/>
          </w:tcPr>
          <w:p w:rsidR="00315BDA" w:rsidRDefault="00315BDA" w:rsidP="00194C8C">
            <w:pPr>
              <w:tabs>
                <w:tab w:val="left" w:pos="6660"/>
              </w:tabs>
              <w:spacing w:line="360" w:lineRule="auto"/>
            </w:pPr>
            <w:r>
              <w:t>Course Title</w:t>
            </w:r>
          </w:p>
        </w:tc>
        <w:tc>
          <w:tcPr>
            <w:tcW w:w="4428" w:type="dxa"/>
          </w:tcPr>
          <w:p w:rsidR="00315BDA" w:rsidRDefault="00315BDA" w:rsidP="00194C8C">
            <w:pPr>
              <w:tabs>
                <w:tab w:val="left" w:pos="6660"/>
              </w:tabs>
            </w:pPr>
            <w:r>
              <w:t>Basic Mathematics</w:t>
            </w:r>
          </w:p>
        </w:tc>
      </w:tr>
      <w:tr w:rsidR="00315BDA" w:rsidTr="00194C8C">
        <w:tc>
          <w:tcPr>
            <w:tcW w:w="4428" w:type="dxa"/>
          </w:tcPr>
          <w:p w:rsidR="00315BDA" w:rsidRDefault="00315BDA" w:rsidP="00194C8C">
            <w:pPr>
              <w:tabs>
                <w:tab w:val="left" w:pos="6660"/>
              </w:tabs>
              <w:spacing w:line="360" w:lineRule="auto"/>
            </w:pPr>
            <w:r>
              <w:t>Credit Rating</w:t>
            </w:r>
          </w:p>
        </w:tc>
        <w:tc>
          <w:tcPr>
            <w:tcW w:w="4428" w:type="dxa"/>
          </w:tcPr>
          <w:p w:rsidR="00315BDA" w:rsidRDefault="00315BDA" w:rsidP="00194C8C">
            <w:pPr>
              <w:tabs>
                <w:tab w:val="left" w:pos="6660"/>
              </w:tabs>
              <w:spacing w:line="360" w:lineRule="auto"/>
            </w:pPr>
            <w:r>
              <w:t>03</w:t>
            </w:r>
          </w:p>
        </w:tc>
      </w:tr>
      <w:tr w:rsidR="00315BDA" w:rsidTr="00194C8C">
        <w:tc>
          <w:tcPr>
            <w:tcW w:w="4428" w:type="dxa"/>
          </w:tcPr>
          <w:p w:rsidR="00315BDA" w:rsidRDefault="00315BDA" w:rsidP="00194C8C">
            <w:pPr>
              <w:tabs>
                <w:tab w:val="left" w:pos="6660"/>
              </w:tabs>
              <w:spacing w:line="360" w:lineRule="auto"/>
            </w:pPr>
            <w:r>
              <w:t xml:space="preserve">Level </w:t>
            </w:r>
          </w:p>
        </w:tc>
        <w:tc>
          <w:tcPr>
            <w:tcW w:w="4428" w:type="dxa"/>
          </w:tcPr>
          <w:p w:rsidR="00315BDA" w:rsidRDefault="00315BDA" w:rsidP="00194C8C">
            <w:pPr>
              <w:tabs>
                <w:tab w:val="left" w:pos="6660"/>
              </w:tabs>
              <w:spacing w:line="360" w:lineRule="auto"/>
            </w:pPr>
            <w:r>
              <w:t>BS. Pakistan Studies</w:t>
            </w:r>
          </w:p>
        </w:tc>
      </w:tr>
      <w:tr w:rsidR="00315BDA" w:rsidTr="00194C8C">
        <w:tc>
          <w:tcPr>
            <w:tcW w:w="4428" w:type="dxa"/>
          </w:tcPr>
          <w:p w:rsidR="00315BDA" w:rsidRDefault="00315BDA" w:rsidP="00194C8C">
            <w:pPr>
              <w:tabs>
                <w:tab w:val="left" w:pos="6660"/>
              </w:tabs>
              <w:spacing w:line="360" w:lineRule="auto"/>
            </w:pPr>
            <w:r>
              <w:t>Delivery</w:t>
            </w:r>
          </w:p>
        </w:tc>
        <w:tc>
          <w:tcPr>
            <w:tcW w:w="4428" w:type="dxa"/>
          </w:tcPr>
          <w:p w:rsidR="00315BDA" w:rsidRDefault="00315BDA" w:rsidP="00194C8C">
            <w:pPr>
              <w:tabs>
                <w:tab w:val="left" w:pos="6660"/>
              </w:tabs>
              <w:spacing w:line="360" w:lineRule="auto"/>
            </w:pPr>
            <w:r>
              <w:t>Semester-I</w:t>
            </w:r>
          </w:p>
        </w:tc>
      </w:tr>
    </w:tbl>
    <w:p w:rsidR="00315BDA" w:rsidRDefault="00315BDA" w:rsidP="00315BDA">
      <w:pPr>
        <w:tabs>
          <w:tab w:val="left" w:pos="6660"/>
        </w:tabs>
        <w:jc w:val="both"/>
      </w:pPr>
    </w:p>
    <w:p w:rsidR="00315BDA" w:rsidRDefault="00315BDA" w:rsidP="00315BDA">
      <w:pPr>
        <w:tabs>
          <w:tab w:val="left" w:pos="6660"/>
        </w:tabs>
        <w:spacing w:line="360" w:lineRule="auto"/>
        <w:jc w:val="both"/>
      </w:pPr>
      <w:r w:rsidRPr="001C0F4E">
        <w:rPr>
          <w:b/>
          <w:u w:val="single"/>
        </w:rPr>
        <w:t>Course Objective:</w:t>
      </w:r>
    </w:p>
    <w:p w:rsidR="00315BDA" w:rsidRDefault="00315BDA" w:rsidP="00315BDA">
      <w:pPr>
        <w:tabs>
          <w:tab w:val="left" w:pos="6660"/>
        </w:tabs>
        <w:spacing w:line="360" w:lineRule="auto"/>
        <w:ind w:left="720"/>
        <w:jc w:val="both"/>
      </w:pPr>
      <w:r>
        <w:t xml:space="preserve">To prepare the students, not majoring in mathematics, with the essential tools of algebra to apply the concepts and the techniques in their respective disciplines. </w:t>
      </w:r>
    </w:p>
    <w:p w:rsidR="00315BDA" w:rsidRDefault="00315BDA" w:rsidP="00315BDA">
      <w:pPr>
        <w:tabs>
          <w:tab w:val="left" w:pos="6660"/>
        </w:tabs>
        <w:spacing w:line="360" w:lineRule="auto"/>
        <w:jc w:val="both"/>
        <w:rPr>
          <w:b/>
          <w:u w:val="single"/>
        </w:rPr>
      </w:pPr>
      <w:r w:rsidRPr="00B64302">
        <w:rPr>
          <w:b/>
          <w:u w:val="single"/>
        </w:rPr>
        <w:t xml:space="preserve">Teaching </w:t>
      </w:r>
      <w:r w:rsidRPr="00EC7459">
        <w:rPr>
          <w:b/>
          <w:u w:val="single"/>
        </w:rPr>
        <w:t>Methodology:</w:t>
      </w:r>
    </w:p>
    <w:p w:rsidR="00315BDA" w:rsidRDefault="00315BDA" w:rsidP="00315BDA">
      <w:pPr>
        <w:numPr>
          <w:ilvl w:val="0"/>
          <w:numId w:val="2"/>
        </w:numPr>
        <w:tabs>
          <w:tab w:val="left" w:pos="990"/>
        </w:tabs>
        <w:spacing w:line="360" w:lineRule="auto"/>
        <w:jc w:val="both"/>
      </w:pPr>
      <w:r>
        <w:t xml:space="preserve">The class </w:t>
      </w:r>
      <w:proofErr w:type="gramStart"/>
      <w:r>
        <w:t>will be conducted</w:t>
      </w:r>
      <w:proofErr w:type="gramEnd"/>
      <w:r>
        <w:t xml:space="preserve"> in a participatory environment where the class instructor will lead discussions and the students will be encouraged to participate and to ask questions at the end of each class session.</w:t>
      </w:r>
    </w:p>
    <w:p w:rsidR="00315BDA" w:rsidRDefault="00315BDA" w:rsidP="00315BDA">
      <w:pPr>
        <w:numPr>
          <w:ilvl w:val="0"/>
          <w:numId w:val="2"/>
        </w:numPr>
        <w:tabs>
          <w:tab w:val="left" w:pos="990"/>
        </w:tabs>
        <w:spacing w:line="360" w:lineRule="auto"/>
        <w:jc w:val="both"/>
      </w:pPr>
      <w:r>
        <w:t xml:space="preserve">Students </w:t>
      </w:r>
      <w:proofErr w:type="gramStart"/>
      <w:r>
        <w:t>will be expected</w:t>
      </w:r>
      <w:proofErr w:type="gramEnd"/>
      <w:r>
        <w:t xml:space="preserve"> to discuss the important questions. It will </w:t>
      </w:r>
      <w:proofErr w:type="spellStart"/>
      <w:r>
        <w:t>betested</w:t>
      </w:r>
      <w:proofErr w:type="spellEnd"/>
      <w:r>
        <w:t xml:space="preserve"> through discussions, cross- questioning, participation and the involvement of the students in learning. </w:t>
      </w:r>
    </w:p>
    <w:p w:rsidR="00315BDA" w:rsidRDefault="00315BDA" w:rsidP="00315BDA">
      <w:pPr>
        <w:tabs>
          <w:tab w:val="left" w:pos="6660"/>
        </w:tabs>
        <w:spacing w:line="360" w:lineRule="auto"/>
        <w:jc w:val="both"/>
        <w:rPr>
          <w:b/>
          <w:u w:val="single"/>
        </w:rPr>
      </w:pPr>
      <w:r w:rsidRPr="0016408D">
        <w:rPr>
          <w:b/>
          <w:u w:val="single"/>
        </w:rPr>
        <w:t>C</w:t>
      </w:r>
      <w:r>
        <w:rPr>
          <w:b/>
          <w:u w:val="single"/>
        </w:rPr>
        <w:t>urriculum</w:t>
      </w:r>
      <w:r w:rsidRPr="0016408D">
        <w:rPr>
          <w:b/>
          <w:u w:val="single"/>
        </w:rPr>
        <w:t xml:space="preserve"> Contents </w:t>
      </w:r>
    </w:p>
    <w:p w:rsidR="00315BDA" w:rsidRPr="000C5ECA" w:rsidRDefault="00315BDA" w:rsidP="00315BDA">
      <w:pPr>
        <w:tabs>
          <w:tab w:val="left" w:pos="6660"/>
        </w:tabs>
        <w:spacing w:line="360" w:lineRule="auto"/>
        <w:jc w:val="both"/>
        <w:rPr>
          <w:b/>
          <w:sz w:val="8"/>
        </w:rPr>
      </w:pPr>
    </w:p>
    <w:p w:rsidR="00315BDA" w:rsidRPr="000C5ECA" w:rsidRDefault="00315BDA" w:rsidP="00315BDA">
      <w:pPr>
        <w:tabs>
          <w:tab w:val="left" w:pos="6660"/>
        </w:tabs>
        <w:spacing w:line="360" w:lineRule="auto"/>
        <w:jc w:val="both"/>
        <w:rPr>
          <w:b/>
          <w:sz w:val="8"/>
        </w:rPr>
      </w:pPr>
      <w:r>
        <w:rPr>
          <w:b/>
        </w:rPr>
        <w:t>Preliminaries:</w:t>
      </w:r>
    </w:p>
    <w:p w:rsidR="00315BDA" w:rsidRPr="002F3700" w:rsidRDefault="00315BDA" w:rsidP="00315BDA">
      <w:pPr>
        <w:tabs>
          <w:tab w:val="left" w:pos="6660"/>
        </w:tabs>
        <w:spacing w:line="360" w:lineRule="auto"/>
        <w:jc w:val="both"/>
      </w:pPr>
      <w:r w:rsidRPr="00763BFF">
        <w:rPr>
          <w:b/>
        </w:rPr>
        <w:t xml:space="preserve">Session </w:t>
      </w:r>
      <w:proofErr w:type="gramStart"/>
      <w:r w:rsidRPr="00763BFF">
        <w:rPr>
          <w:b/>
        </w:rPr>
        <w:t>1</w:t>
      </w:r>
      <w:r>
        <w:t xml:space="preserve">  Real</w:t>
      </w:r>
      <w:proofErr w:type="gramEnd"/>
      <w:r>
        <w:t>-number System.</w:t>
      </w:r>
    </w:p>
    <w:p w:rsidR="00315BDA" w:rsidRPr="002F3700" w:rsidRDefault="00315BDA" w:rsidP="00315BDA">
      <w:pPr>
        <w:tabs>
          <w:tab w:val="left" w:pos="6660"/>
        </w:tabs>
        <w:spacing w:line="360" w:lineRule="auto"/>
        <w:jc w:val="both"/>
      </w:pPr>
      <w:r w:rsidRPr="009A375D">
        <w:rPr>
          <w:b/>
        </w:rPr>
        <w:t xml:space="preserve">Session </w:t>
      </w:r>
      <w:proofErr w:type="gramStart"/>
      <w:r w:rsidRPr="009A375D">
        <w:rPr>
          <w:b/>
        </w:rPr>
        <w:t>2</w:t>
      </w:r>
      <w:r>
        <w:t xml:space="preserve">  Complex</w:t>
      </w:r>
      <w:proofErr w:type="gramEnd"/>
      <w:r>
        <w:t xml:space="preserve"> Number. </w:t>
      </w:r>
    </w:p>
    <w:p w:rsidR="00315BDA" w:rsidRDefault="00315BDA" w:rsidP="00315BDA">
      <w:pPr>
        <w:tabs>
          <w:tab w:val="left" w:pos="6660"/>
        </w:tabs>
        <w:spacing w:line="360" w:lineRule="auto"/>
        <w:jc w:val="both"/>
      </w:pPr>
      <w:r w:rsidRPr="009A375D">
        <w:rPr>
          <w:b/>
        </w:rPr>
        <w:t xml:space="preserve">Session </w:t>
      </w:r>
      <w:proofErr w:type="gramStart"/>
      <w:r>
        <w:rPr>
          <w:b/>
        </w:rPr>
        <w:t xml:space="preserve">3  </w:t>
      </w:r>
      <w:r>
        <w:t>Introduction</w:t>
      </w:r>
      <w:proofErr w:type="gramEnd"/>
      <w:r>
        <w:t xml:space="preserve"> to Sets.</w:t>
      </w:r>
    </w:p>
    <w:p w:rsidR="00315BDA" w:rsidRDefault="00315BDA" w:rsidP="00315BDA">
      <w:pPr>
        <w:tabs>
          <w:tab w:val="left" w:pos="6660"/>
        </w:tabs>
        <w:spacing w:line="360" w:lineRule="auto"/>
        <w:jc w:val="both"/>
      </w:pPr>
      <w:r w:rsidRPr="00D07A43">
        <w:rPr>
          <w:b/>
        </w:rPr>
        <w:t>Session 4</w:t>
      </w:r>
      <w:r>
        <w:rPr>
          <w:b/>
        </w:rPr>
        <w:t xml:space="preserve"> </w:t>
      </w:r>
      <w:r w:rsidRPr="00971057">
        <w:t>Set</w:t>
      </w:r>
      <w:r>
        <w:t xml:space="preserve"> Operations, Functions.</w:t>
      </w:r>
    </w:p>
    <w:p w:rsidR="00315BDA" w:rsidRDefault="00315BDA" w:rsidP="00315BDA">
      <w:pPr>
        <w:tabs>
          <w:tab w:val="left" w:pos="6660"/>
        </w:tabs>
        <w:spacing w:line="360" w:lineRule="auto"/>
        <w:jc w:val="both"/>
      </w:pPr>
      <w:r w:rsidRPr="00971057">
        <w:rPr>
          <w:b/>
        </w:rPr>
        <w:t>Session 5</w:t>
      </w:r>
      <w:r>
        <w:rPr>
          <w:b/>
        </w:rPr>
        <w:t xml:space="preserve"> </w:t>
      </w:r>
      <w:r w:rsidRPr="00C20428">
        <w:t>Types of Functions.</w:t>
      </w:r>
    </w:p>
    <w:p w:rsidR="00315BDA" w:rsidRDefault="00315BDA" w:rsidP="00315BDA">
      <w:pPr>
        <w:tabs>
          <w:tab w:val="left" w:pos="6660"/>
        </w:tabs>
        <w:spacing w:line="360" w:lineRule="auto"/>
        <w:jc w:val="both"/>
      </w:pPr>
      <w:r w:rsidRPr="00CA2DB8">
        <w:rPr>
          <w:b/>
        </w:rPr>
        <w:t>Session 6</w:t>
      </w:r>
      <w:r>
        <w:rPr>
          <w:b/>
        </w:rPr>
        <w:t xml:space="preserve"> </w:t>
      </w:r>
      <w:r>
        <w:t>Matrices: Introduction to Matrices.</w:t>
      </w:r>
    </w:p>
    <w:p w:rsidR="00315BDA" w:rsidRDefault="00315BDA" w:rsidP="00315BDA">
      <w:pPr>
        <w:tabs>
          <w:tab w:val="left" w:pos="6660"/>
        </w:tabs>
        <w:jc w:val="both"/>
      </w:pPr>
      <w:r w:rsidRPr="00CB7100">
        <w:rPr>
          <w:b/>
        </w:rPr>
        <w:t>Session 7</w:t>
      </w:r>
      <w:r>
        <w:rPr>
          <w:b/>
        </w:rPr>
        <w:t xml:space="preserve"> </w:t>
      </w:r>
      <w:r>
        <w:t xml:space="preserve">Types, Matrix Inverse, Determinants, System of Linear Equations, Cramer’s </w:t>
      </w:r>
    </w:p>
    <w:p w:rsidR="00315BDA" w:rsidRPr="00435169" w:rsidRDefault="00315BDA" w:rsidP="00315BDA">
      <w:pPr>
        <w:tabs>
          <w:tab w:val="left" w:pos="6660"/>
        </w:tabs>
        <w:jc w:val="both"/>
      </w:pPr>
      <w:r>
        <w:t xml:space="preserve">                </w:t>
      </w:r>
      <w:proofErr w:type="gramStart"/>
      <w:r>
        <w:t>rule</w:t>
      </w:r>
      <w:proofErr w:type="gramEnd"/>
      <w:r>
        <w:t>.</w:t>
      </w:r>
    </w:p>
    <w:p w:rsidR="00315BDA" w:rsidRPr="000C5ECA" w:rsidRDefault="00315BDA" w:rsidP="00315BDA">
      <w:pPr>
        <w:tabs>
          <w:tab w:val="left" w:pos="6660"/>
        </w:tabs>
        <w:spacing w:line="360" w:lineRule="auto"/>
        <w:jc w:val="both"/>
        <w:rPr>
          <w:b/>
          <w:sz w:val="8"/>
        </w:rPr>
      </w:pPr>
    </w:p>
    <w:p w:rsidR="00315BDA" w:rsidRPr="000C5ECA" w:rsidRDefault="00315BDA" w:rsidP="00315BDA">
      <w:pPr>
        <w:tabs>
          <w:tab w:val="left" w:pos="6660"/>
        </w:tabs>
        <w:spacing w:line="360" w:lineRule="auto"/>
        <w:jc w:val="both"/>
        <w:rPr>
          <w:b/>
          <w:sz w:val="8"/>
        </w:rPr>
      </w:pPr>
      <w:r>
        <w:rPr>
          <w:b/>
        </w:rPr>
        <w:t xml:space="preserve">Quadratic Equations:   </w:t>
      </w:r>
    </w:p>
    <w:p w:rsidR="00315BDA" w:rsidRDefault="00315BDA" w:rsidP="00315BDA">
      <w:pPr>
        <w:tabs>
          <w:tab w:val="left" w:pos="6660"/>
        </w:tabs>
        <w:spacing w:line="360" w:lineRule="auto"/>
        <w:ind w:left="1080" w:hanging="1260"/>
        <w:jc w:val="both"/>
      </w:pPr>
      <w:r>
        <w:rPr>
          <w:b/>
        </w:rPr>
        <w:t xml:space="preserve">   </w:t>
      </w:r>
      <w:r w:rsidRPr="009A375D">
        <w:rPr>
          <w:b/>
        </w:rPr>
        <w:t xml:space="preserve">Session </w:t>
      </w:r>
      <w:r>
        <w:rPr>
          <w:b/>
        </w:rPr>
        <w:t xml:space="preserve">8 </w:t>
      </w:r>
      <w:r>
        <w:t xml:space="preserve">  Solution of Quadratic </w:t>
      </w:r>
      <w:proofErr w:type="spellStart"/>
      <w:r>
        <w:t>Equadratic</w:t>
      </w:r>
      <w:proofErr w:type="spellEnd"/>
      <w:r>
        <w:t xml:space="preserve"> Equations.</w:t>
      </w:r>
    </w:p>
    <w:p w:rsidR="00315BDA" w:rsidRDefault="00315BDA" w:rsidP="00315BDA">
      <w:pPr>
        <w:tabs>
          <w:tab w:val="left" w:pos="6660"/>
        </w:tabs>
        <w:spacing w:line="360" w:lineRule="auto"/>
        <w:ind w:left="1080" w:hanging="1260"/>
        <w:jc w:val="both"/>
      </w:pPr>
      <w:r>
        <w:rPr>
          <w:b/>
        </w:rPr>
        <w:t xml:space="preserve">   Session 9   </w:t>
      </w:r>
      <w:r>
        <w:t>Qualitative analysis of roots of quadratic equations.</w:t>
      </w:r>
    </w:p>
    <w:p w:rsidR="00315BDA" w:rsidRDefault="00315BDA" w:rsidP="00315BDA">
      <w:pPr>
        <w:tabs>
          <w:tab w:val="left" w:pos="6660"/>
        </w:tabs>
        <w:spacing w:line="360" w:lineRule="auto"/>
        <w:ind w:left="1080" w:hanging="1260"/>
        <w:jc w:val="both"/>
      </w:pPr>
      <w:r>
        <w:rPr>
          <w:b/>
        </w:rPr>
        <w:t xml:space="preserve">   Session 10</w:t>
      </w:r>
      <w:r>
        <w:t xml:space="preserve"> Qualitative analysis of roots of quadratic equations. </w:t>
      </w:r>
    </w:p>
    <w:p w:rsidR="00315BDA" w:rsidRDefault="00315BDA" w:rsidP="00315BDA">
      <w:pPr>
        <w:tabs>
          <w:tab w:val="left" w:pos="6660"/>
        </w:tabs>
        <w:spacing w:line="360" w:lineRule="auto"/>
        <w:ind w:left="1080" w:hanging="1260"/>
        <w:jc w:val="both"/>
      </w:pPr>
    </w:p>
    <w:p w:rsidR="00315BDA" w:rsidRDefault="00315BDA" w:rsidP="00315BDA">
      <w:pPr>
        <w:tabs>
          <w:tab w:val="left" w:pos="6660"/>
        </w:tabs>
        <w:spacing w:line="360" w:lineRule="auto"/>
        <w:ind w:left="1080" w:hanging="1260"/>
        <w:jc w:val="both"/>
      </w:pPr>
      <w:r>
        <w:rPr>
          <w:b/>
        </w:rPr>
        <w:t xml:space="preserve">   </w:t>
      </w:r>
      <w:r w:rsidRPr="00E17680">
        <w:rPr>
          <w:b/>
        </w:rPr>
        <w:t xml:space="preserve">Session </w:t>
      </w:r>
      <w:proofErr w:type="gramStart"/>
      <w:r w:rsidRPr="00E17680">
        <w:rPr>
          <w:b/>
        </w:rPr>
        <w:t>11</w:t>
      </w:r>
      <w:r>
        <w:rPr>
          <w:b/>
        </w:rPr>
        <w:t xml:space="preserve">  </w:t>
      </w:r>
      <w:r>
        <w:t>Equations</w:t>
      </w:r>
      <w:proofErr w:type="gramEnd"/>
      <w:r>
        <w:t xml:space="preserve"> reducible to quadratic equations.</w:t>
      </w:r>
    </w:p>
    <w:p w:rsidR="00315BDA" w:rsidRDefault="00315BDA" w:rsidP="00315BDA">
      <w:pPr>
        <w:tabs>
          <w:tab w:val="left" w:pos="6660"/>
        </w:tabs>
        <w:spacing w:line="360" w:lineRule="auto"/>
        <w:ind w:left="1080" w:hanging="1260"/>
        <w:jc w:val="both"/>
      </w:pPr>
      <w:r>
        <w:rPr>
          <w:b/>
        </w:rPr>
        <w:t xml:space="preserve">   Session </w:t>
      </w:r>
      <w:proofErr w:type="gramStart"/>
      <w:r>
        <w:rPr>
          <w:b/>
        </w:rPr>
        <w:t xml:space="preserve">12  </w:t>
      </w:r>
      <w:r>
        <w:t>Cube</w:t>
      </w:r>
      <w:proofErr w:type="gramEnd"/>
      <w:r>
        <w:t xml:space="preserve"> roots of unity.</w:t>
      </w:r>
    </w:p>
    <w:p w:rsidR="00315BDA" w:rsidRPr="002F3700" w:rsidRDefault="00315BDA" w:rsidP="00315BDA">
      <w:pPr>
        <w:tabs>
          <w:tab w:val="left" w:pos="6660"/>
        </w:tabs>
        <w:spacing w:line="360" w:lineRule="auto"/>
        <w:ind w:left="1080" w:hanging="1260"/>
        <w:jc w:val="both"/>
      </w:pPr>
      <w:r>
        <w:rPr>
          <w:b/>
        </w:rPr>
        <w:t xml:space="preserve">   Session 13 </w:t>
      </w:r>
      <w:r>
        <w:t>Relation between Roots and Coefficients of Quadratic Equations.</w:t>
      </w:r>
    </w:p>
    <w:p w:rsidR="00315BDA" w:rsidRPr="00340441" w:rsidRDefault="00315BDA" w:rsidP="00315BDA">
      <w:pPr>
        <w:tabs>
          <w:tab w:val="left" w:pos="6660"/>
        </w:tabs>
        <w:spacing w:line="360" w:lineRule="auto"/>
        <w:jc w:val="both"/>
        <w:rPr>
          <w:b/>
        </w:rPr>
      </w:pPr>
      <w:r>
        <w:rPr>
          <w:b/>
        </w:rPr>
        <w:t>Binomial Theorem:</w:t>
      </w:r>
    </w:p>
    <w:p w:rsidR="00315BDA" w:rsidRDefault="00315BDA" w:rsidP="00315BDA">
      <w:pPr>
        <w:tabs>
          <w:tab w:val="left" w:pos="6660"/>
        </w:tabs>
        <w:spacing w:line="360" w:lineRule="auto"/>
        <w:jc w:val="both"/>
      </w:pPr>
      <w:r>
        <w:rPr>
          <w:b/>
        </w:rPr>
        <w:t>Session1</w:t>
      </w:r>
      <w:r w:rsidR="00D83013">
        <w:rPr>
          <w:b/>
        </w:rPr>
        <w:t>4</w:t>
      </w:r>
      <w:r>
        <w:rPr>
          <w:b/>
        </w:rPr>
        <w:t xml:space="preserve"> </w:t>
      </w:r>
      <w:r w:rsidRPr="00ED4053">
        <w:t>Introduction to mathematical</w:t>
      </w:r>
      <w:r>
        <w:t xml:space="preserve"> induction.</w:t>
      </w:r>
    </w:p>
    <w:p w:rsidR="00315BDA" w:rsidRPr="00776451" w:rsidRDefault="00315BDA" w:rsidP="00315BDA">
      <w:pPr>
        <w:tabs>
          <w:tab w:val="left" w:pos="6660"/>
        </w:tabs>
        <w:spacing w:line="360" w:lineRule="auto"/>
        <w:jc w:val="both"/>
      </w:pPr>
      <w:r w:rsidRPr="00AA0541">
        <w:rPr>
          <w:b/>
        </w:rPr>
        <w:t>Session1</w:t>
      </w:r>
      <w:r w:rsidR="00D83013">
        <w:rPr>
          <w:b/>
        </w:rPr>
        <w:t>5</w:t>
      </w:r>
      <w:bookmarkStart w:id="0" w:name="_GoBack"/>
      <w:bookmarkEnd w:id="0"/>
      <w:r>
        <w:rPr>
          <w:b/>
        </w:rPr>
        <w:t xml:space="preserve"> </w:t>
      </w:r>
      <w:r>
        <w:t>Binomial Theorem with Rational and Irrational Indices.</w:t>
      </w:r>
    </w:p>
    <w:p w:rsidR="00315BDA" w:rsidRDefault="00315BDA" w:rsidP="00315BDA">
      <w:pPr>
        <w:tabs>
          <w:tab w:val="left" w:pos="6660"/>
        </w:tabs>
        <w:spacing w:line="360" w:lineRule="auto"/>
        <w:jc w:val="both"/>
        <w:rPr>
          <w:b/>
          <w:u w:val="single"/>
        </w:rPr>
      </w:pPr>
    </w:p>
    <w:p w:rsidR="00315BDA" w:rsidRPr="00835132" w:rsidRDefault="00315BDA" w:rsidP="00315BDA">
      <w:pPr>
        <w:tabs>
          <w:tab w:val="left" w:pos="6660"/>
        </w:tabs>
        <w:spacing w:line="360" w:lineRule="auto"/>
        <w:jc w:val="both"/>
        <w:rPr>
          <w:b/>
        </w:rPr>
      </w:pPr>
      <w:r>
        <w:rPr>
          <w:b/>
          <w:u w:val="single"/>
        </w:rPr>
        <w:t>Suggested Reading</w:t>
      </w:r>
      <w:r w:rsidRPr="00EC7459">
        <w:rPr>
          <w:b/>
          <w:u w:val="single"/>
        </w:rPr>
        <w:t>s:</w:t>
      </w:r>
    </w:p>
    <w:p w:rsidR="00315BDA" w:rsidRPr="00F0141F" w:rsidRDefault="00315BDA" w:rsidP="00315BDA">
      <w:pPr>
        <w:numPr>
          <w:ilvl w:val="0"/>
          <w:numId w:val="1"/>
        </w:numPr>
        <w:tabs>
          <w:tab w:val="left" w:pos="6660"/>
        </w:tabs>
        <w:spacing w:line="360" w:lineRule="auto"/>
        <w:jc w:val="both"/>
        <w:rPr>
          <w:b/>
        </w:rPr>
      </w:pPr>
      <w:proofErr w:type="spellStart"/>
      <w:r>
        <w:t>Dolciani</w:t>
      </w:r>
      <w:proofErr w:type="spellEnd"/>
      <w:r>
        <w:t xml:space="preserve"> MP., Wooten W., </w:t>
      </w:r>
      <w:proofErr w:type="spellStart"/>
      <w:r>
        <w:t>Beckenback</w:t>
      </w:r>
      <w:proofErr w:type="spellEnd"/>
      <w:r>
        <w:t xml:space="preserve"> EF, Sharron S, </w:t>
      </w:r>
      <w:r w:rsidRPr="00B709C7">
        <w:rPr>
          <w:i/>
        </w:rPr>
        <w:t>Algebra 2 and Trigonometry, 1978</w:t>
      </w:r>
      <w:r>
        <w:t>, Houghton &amp; Mifflin, Boston (Suggested Text).</w:t>
      </w:r>
    </w:p>
    <w:p w:rsidR="00315BDA" w:rsidRPr="00197B32" w:rsidRDefault="00315BDA" w:rsidP="00315BDA">
      <w:pPr>
        <w:numPr>
          <w:ilvl w:val="0"/>
          <w:numId w:val="1"/>
        </w:numPr>
        <w:tabs>
          <w:tab w:val="left" w:pos="6660"/>
        </w:tabs>
        <w:spacing w:line="360" w:lineRule="auto"/>
        <w:jc w:val="both"/>
        <w:rPr>
          <w:b/>
        </w:rPr>
      </w:pPr>
      <w:proofErr w:type="spellStart"/>
      <w:r>
        <w:t>Kaufmaqnn</w:t>
      </w:r>
      <w:proofErr w:type="spellEnd"/>
      <w:r>
        <w:t xml:space="preserve"> JE, </w:t>
      </w:r>
      <w:r w:rsidRPr="00B709C7">
        <w:rPr>
          <w:i/>
        </w:rPr>
        <w:t>College Algebra and Trigonometry</w:t>
      </w:r>
      <w:r>
        <w:t>, 1987, PWS-Kent Company, Boston.</w:t>
      </w:r>
    </w:p>
    <w:p w:rsidR="00315BDA" w:rsidRDefault="00315BDA" w:rsidP="00315BDA">
      <w:pPr>
        <w:numPr>
          <w:ilvl w:val="0"/>
          <w:numId w:val="1"/>
        </w:numPr>
        <w:tabs>
          <w:tab w:val="left" w:pos="6660"/>
        </w:tabs>
        <w:spacing w:line="360" w:lineRule="auto"/>
        <w:jc w:val="both"/>
      </w:pPr>
      <w:proofErr w:type="spellStart"/>
      <w:r>
        <w:t>Swokowski</w:t>
      </w:r>
      <w:proofErr w:type="spellEnd"/>
      <w:r>
        <w:t xml:space="preserve"> EW, </w:t>
      </w:r>
      <w:r w:rsidRPr="00B709C7">
        <w:rPr>
          <w:i/>
        </w:rPr>
        <w:t>Fundamentals of Algebra and Trigonometry</w:t>
      </w:r>
      <w:r>
        <w:t xml:space="preserve"> (</w:t>
      </w:r>
      <w:proofErr w:type="gramStart"/>
      <w:r>
        <w:t>6</w:t>
      </w:r>
      <w:r w:rsidRPr="00F94924">
        <w:rPr>
          <w:vertAlign w:val="superscript"/>
        </w:rPr>
        <w:t>th</w:t>
      </w:r>
      <w:proofErr w:type="gramEnd"/>
      <w:r>
        <w:t xml:space="preserve"> edition), 1986, PWS-Kent Company, Boston.</w:t>
      </w:r>
    </w:p>
    <w:p w:rsidR="00315BDA" w:rsidRPr="00665FEA" w:rsidRDefault="00315BDA" w:rsidP="00315BDA">
      <w:pPr>
        <w:tabs>
          <w:tab w:val="left" w:pos="6660"/>
        </w:tabs>
        <w:spacing w:line="360" w:lineRule="auto"/>
        <w:jc w:val="both"/>
        <w:rPr>
          <w:b/>
          <w:u w:val="single"/>
        </w:rPr>
      </w:pPr>
      <w:r w:rsidRPr="00665FEA">
        <w:rPr>
          <w:b/>
          <w:u w:val="single"/>
        </w:rPr>
        <w:t>Learning Hours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315BDA" w:rsidRPr="00C8006D" w:rsidTr="00194C8C">
        <w:tc>
          <w:tcPr>
            <w:tcW w:w="4428" w:type="dxa"/>
          </w:tcPr>
          <w:p w:rsidR="00315BDA" w:rsidRPr="00C8006D" w:rsidRDefault="00315BDA" w:rsidP="00194C8C">
            <w:pPr>
              <w:tabs>
                <w:tab w:val="left" w:pos="6660"/>
              </w:tabs>
              <w:spacing w:line="360" w:lineRule="auto"/>
              <w:jc w:val="center"/>
              <w:rPr>
                <w:b/>
              </w:rPr>
            </w:pPr>
            <w:r w:rsidRPr="00C8006D">
              <w:rPr>
                <w:b/>
              </w:rPr>
              <w:t>Activity</w:t>
            </w:r>
          </w:p>
        </w:tc>
        <w:tc>
          <w:tcPr>
            <w:tcW w:w="4428" w:type="dxa"/>
          </w:tcPr>
          <w:p w:rsidR="00315BDA" w:rsidRPr="00C8006D" w:rsidRDefault="00315BDA" w:rsidP="00194C8C">
            <w:pPr>
              <w:tabs>
                <w:tab w:val="left" w:pos="6660"/>
              </w:tabs>
              <w:spacing w:line="360" w:lineRule="auto"/>
              <w:jc w:val="center"/>
              <w:rPr>
                <w:b/>
              </w:rPr>
            </w:pPr>
            <w:r w:rsidRPr="00C8006D">
              <w:rPr>
                <w:b/>
              </w:rPr>
              <w:t>Hours Allocated</w:t>
            </w:r>
          </w:p>
        </w:tc>
      </w:tr>
      <w:tr w:rsidR="00315BDA" w:rsidRPr="00C8006D" w:rsidTr="00194C8C">
        <w:tc>
          <w:tcPr>
            <w:tcW w:w="4428" w:type="dxa"/>
          </w:tcPr>
          <w:p w:rsidR="00315BDA" w:rsidRPr="00877115" w:rsidRDefault="00315BDA" w:rsidP="00194C8C">
            <w:pPr>
              <w:tabs>
                <w:tab w:val="left" w:pos="6660"/>
              </w:tabs>
              <w:spacing w:line="360" w:lineRule="auto"/>
              <w:jc w:val="center"/>
            </w:pPr>
            <w:r>
              <w:t>Staff/Students Contacts</w:t>
            </w:r>
          </w:p>
        </w:tc>
        <w:tc>
          <w:tcPr>
            <w:tcW w:w="4428" w:type="dxa"/>
          </w:tcPr>
          <w:p w:rsidR="00315BDA" w:rsidRPr="00B02FEF" w:rsidRDefault="00315BDA" w:rsidP="00194C8C">
            <w:pPr>
              <w:tabs>
                <w:tab w:val="left" w:pos="6660"/>
              </w:tabs>
              <w:spacing w:line="360" w:lineRule="auto"/>
              <w:jc w:val="center"/>
            </w:pPr>
            <w:r w:rsidRPr="00B02FEF">
              <w:t>45</w:t>
            </w:r>
          </w:p>
        </w:tc>
      </w:tr>
      <w:tr w:rsidR="00315BDA" w:rsidRPr="00C8006D" w:rsidTr="00194C8C">
        <w:tc>
          <w:tcPr>
            <w:tcW w:w="4428" w:type="dxa"/>
          </w:tcPr>
          <w:p w:rsidR="00315BDA" w:rsidRPr="00877115" w:rsidRDefault="00315BDA" w:rsidP="00194C8C">
            <w:pPr>
              <w:tabs>
                <w:tab w:val="left" w:pos="6660"/>
              </w:tabs>
              <w:spacing w:line="360" w:lineRule="auto"/>
              <w:jc w:val="center"/>
            </w:pPr>
            <w:r w:rsidRPr="00877115">
              <w:t>Private Study</w:t>
            </w:r>
          </w:p>
        </w:tc>
        <w:tc>
          <w:tcPr>
            <w:tcW w:w="4428" w:type="dxa"/>
          </w:tcPr>
          <w:p w:rsidR="00315BDA" w:rsidRPr="00B02FEF" w:rsidRDefault="00315BDA" w:rsidP="00194C8C">
            <w:pPr>
              <w:tabs>
                <w:tab w:val="left" w:pos="6660"/>
              </w:tabs>
              <w:spacing w:line="360" w:lineRule="auto"/>
              <w:jc w:val="center"/>
            </w:pPr>
            <w:r>
              <w:t>27</w:t>
            </w:r>
          </w:p>
        </w:tc>
      </w:tr>
      <w:tr w:rsidR="00315BDA" w:rsidRPr="00C8006D" w:rsidTr="00194C8C">
        <w:tc>
          <w:tcPr>
            <w:tcW w:w="4428" w:type="dxa"/>
          </w:tcPr>
          <w:p w:rsidR="00315BDA" w:rsidRPr="00DE3AFB" w:rsidRDefault="00315BDA" w:rsidP="00194C8C">
            <w:pPr>
              <w:tabs>
                <w:tab w:val="left" w:pos="6660"/>
              </w:tabs>
              <w:spacing w:line="360" w:lineRule="auto"/>
              <w:jc w:val="center"/>
            </w:pPr>
            <w:r>
              <w:t>Presentation/ Tutorials</w:t>
            </w:r>
          </w:p>
        </w:tc>
        <w:tc>
          <w:tcPr>
            <w:tcW w:w="4428" w:type="dxa"/>
          </w:tcPr>
          <w:p w:rsidR="00315BDA" w:rsidRPr="00B02FEF" w:rsidRDefault="00315BDA" w:rsidP="00194C8C">
            <w:pPr>
              <w:tabs>
                <w:tab w:val="left" w:pos="6660"/>
              </w:tabs>
              <w:spacing w:line="360" w:lineRule="auto"/>
              <w:jc w:val="center"/>
            </w:pPr>
            <w:r>
              <w:t>18</w:t>
            </w:r>
          </w:p>
        </w:tc>
      </w:tr>
      <w:tr w:rsidR="00315BDA" w:rsidRPr="00C8006D" w:rsidTr="00194C8C">
        <w:tc>
          <w:tcPr>
            <w:tcW w:w="4428" w:type="dxa"/>
          </w:tcPr>
          <w:p w:rsidR="00315BDA" w:rsidRPr="00DE3AFB" w:rsidRDefault="00315BDA" w:rsidP="00194C8C">
            <w:pPr>
              <w:tabs>
                <w:tab w:val="left" w:pos="6660"/>
              </w:tabs>
              <w:spacing w:line="360" w:lineRule="auto"/>
              <w:jc w:val="center"/>
            </w:pPr>
            <w:r>
              <w:t>Total Hours</w:t>
            </w:r>
          </w:p>
        </w:tc>
        <w:tc>
          <w:tcPr>
            <w:tcW w:w="4428" w:type="dxa"/>
          </w:tcPr>
          <w:p w:rsidR="00315BDA" w:rsidRPr="00B02FEF" w:rsidRDefault="00315BDA" w:rsidP="00194C8C">
            <w:pPr>
              <w:tabs>
                <w:tab w:val="left" w:pos="6660"/>
              </w:tabs>
              <w:spacing w:line="360" w:lineRule="auto"/>
              <w:jc w:val="center"/>
            </w:pPr>
            <w:r>
              <w:t>90</w:t>
            </w:r>
          </w:p>
        </w:tc>
      </w:tr>
      <w:tr w:rsidR="00315BDA" w:rsidRPr="00C8006D" w:rsidTr="00194C8C">
        <w:tc>
          <w:tcPr>
            <w:tcW w:w="4428" w:type="dxa"/>
          </w:tcPr>
          <w:p w:rsidR="00315BDA" w:rsidRPr="00DE3AFB" w:rsidRDefault="00315BDA" w:rsidP="00194C8C">
            <w:pPr>
              <w:tabs>
                <w:tab w:val="left" w:pos="6660"/>
              </w:tabs>
              <w:spacing w:line="360" w:lineRule="auto"/>
              <w:jc w:val="center"/>
            </w:pPr>
            <w:r>
              <w:t>Total Credits</w:t>
            </w:r>
          </w:p>
        </w:tc>
        <w:tc>
          <w:tcPr>
            <w:tcW w:w="4428" w:type="dxa"/>
          </w:tcPr>
          <w:p w:rsidR="00315BDA" w:rsidRPr="00B02FEF" w:rsidRDefault="00315BDA" w:rsidP="00194C8C">
            <w:pPr>
              <w:tabs>
                <w:tab w:val="left" w:pos="6660"/>
              </w:tabs>
              <w:spacing w:line="360" w:lineRule="auto"/>
              <w:jc w:val="center"/>
            </w:pPr>
            <w:r>
              <w:t>03</w:t>
            </w:r>
          </w:p>
        </w:tc>
      </w:tr>
    </w:tbl>
    <w:p w:rsidR="00315BDA" w:rsidRDefault="00315BDA" w:rsidP="00315BDA">
      <w:pPr>
        <w:tabs>
          <w:tab w:val="left" w:pos="6660"/>
        </w:tabs>
        <w:spacing w:line="360" w:lineRule="auto"/>
        <w:jc w:val="both"/>
      </w:pPr>
      <w:r>
        <w:rPr>
          <w:b/>
        </w:rPr>
        <w:t xml:space="preserve">Note: </w:t>
      </w:r>
      <w:r>
        <w:t>Each credit will be of 30 hours.</w:t>
      </w:r>
    </w:p>
    <w:p w:rsidR="00315BDA" w:rsidRDefault="00315BDA" w:rsidP="00315BDA">
      <w:pPr>
        <w:tabs>
          <w:tab w:val="left" w:pos="6660"/>
        </w:tabs>
        <w:spacing w:line="360" w:lineRule="auto"/>
        <w:jc w:val="both"/>
        <w:rPr>
          <w:b/>
          <w:u w:val="single"/>
        </w:rPr>
      </w:pPr>
    </w:p>
    <w:p w:rsidR="00315BDA" w:rsidRPr="00E6350D" w:rsidRDefault="00315BDA" w:rsidP="00315BDA">
      <w:pPr>
        <w:tabs>
          <w:tab w:val="left" w:pos="6660"/>
        </w:tabs>
        <w:spacing w:line="360" w:lineRule="auto"/>
        <w:jc w:val="both"/>
        <w:rPr>
          <w:b/>
          <w:u w:val="single"/>
        </w:rPr>
      </w:pPr>
      <w:r w:rsidRPr="00E6350D">
        <w:rPr>
          <w:b/>
          <w:u w:val="single"/>
        </w:rPr>
        <w:t>Assessment:</w:t>
      </w:r>
    </w:p>
    <w:p w:rsidR="00315BDA" w:rsidRPr="00776451" w:rsidRDefault="00315BDA" w:rsidP="00315BDA">
      <w:pPr>
        <w:tabs>
          <w:tab w:val="left" w:pos="6660"/>
        </w:tabs>
        <w:spacing w:line="360" w:lineRule="auto"/>
        <w:jc w:val="both"/>
      </w:pPr>
      <w:r>
        <w:t xml:space="preserve">Apart from mid and final-term written examination, students </w:t>
      </w:r>
      <w:proofErr w:type="gramStart"/>
      <w:r>
        <w:t>will be assessed</w:t>
      </w:r>
      <w:proofErr w:type="gramEnd"/>
      <w:r>
        <w:t xml:space="preserve"> through their classroom participation, performance in individual and group work activities, written assignments and presentations. For each written </w:t>
      </w:r>
      <w:proofErr w:type="gramStart"/>
      <w:r>
        <w:t>examination</w:t>
      </w:r>
      <w:proofErr w:type="gramEnd"/>
      <w:r>
        <w:t xml:space="preserve"> the questions will comprise of multiple choice questions (M.C.Q.). Short answer questions and Detail answer questions. The distribution of marks will be as below: </w:t>
      </w:r>
    </w:p>
    <w:p w:rsidR="00315BDA" w:rsidRDefault="00315BDA" w:rsidP="00315BDA">
      <w:pPr>
        <w:tabs>
          <w:tab w:val="left" w:pos="6660"/>
        </w:tabs>
        <w:spacing w:line="360" w:lineRule="auto"/>
        <w:jc w:val="both"/>
        <w:rPr>
          <w:b/>
          <w:u w:val="single"/>
        </w:rPr>
      </w:pPr>
    </w:p>
    <w:p w:rsidR="00315BDA" w:rsidRDefault="00315BDA" w:rsidP="00315BDA">
      <w:pPr>
        <w:tabs>
          <w:tab w:val="left" w:pos="6660"/>
        </w:tabs>
        <w:spacing w:line="360" w:lineRule="auto"/>
        <w:jc w:val="both"/>
        <w:rPr>
          <w:b/>
          <w:u w:val="single"/>
        </w:rPr>
      </w:pPr>
    </w:p>
    <w:p w:rsidR="00315BDA" w:rsidRDefault="00315BDA" w:rsidP="00315BDA">
      <w:pPr>
        <w:tabs>
          <w:tab w:val="left" w:pos="6660"/>
        </w:tabs>
        <w:spacing w:line="360" w:lineRule="auto"/>
        <w:jc w:val="both"/>
        <w:rPr>
          <w:b/>
          <w:u w:val="single"/>
        </w:rPr>
      </w:pPr>
    </w:p>
    <w:p w:rsidR="00315BDA" w:rsidRDefault="00315BDA" w:rsidP="00315BDA">
      <w:pPr>
        <w:tabs>
          <w:tab w:val="left" w:pos="6660"/>
        </w:tabs>
        <w:spacing w:line="360" w:lineRule="auto"/>
        <w:jc w:val="both"/>
        <w:rPr>
          <w:b/>
          <w:u w:val="single"/>
        </w:rPr>
      </w:pPr>
      <w:r w:rsidRPr="00404658">
        <w:rPr>
          <w:b/>
          <w:u w:val="single"/>
        </w:rPr>
        <w:lastRenderedPageBreak/>
        <w:t>Marks Distribution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3888"/>
      </w:tblGrid>
      <w:tr w:rsidR="00315BDA" w:rsidTr="00194C8C">
        <w:tc>
          <w:tcPr>
            <w:tcW w:w="4968" w:type="dxa"/>
          </w:tcPr>
          <w:p w:rsidR="00315BDA" w:rsidRPr="00C8006D" w:rsidRDefault="00315BDA" w:rsidP="00194C8C">
            <w:pPr>
              <w:tabs>
                <w:tab w:val="left" w:pos="6660"/>
              </w:tabs>
              <w:spacing w:line="360" w:lineRule="auto"/>
              <w:jc w:val="center"/>
              <w:rPr>
                <w:b/>
              </w:rPr>
            </w:pPr>
            <w:r w:rsidRPr="00C8006D">
              <w:rPr>
                <w:b/>
              </w:rPr>
              <w:t>Assessment Activity</w:t>
            </w:r>
          </w:p>
        </w:tc>
        <w:tc>
          <w:tcPr>
            <w:tcW w:w="3888" w:type="dxa"/>
          </w:tcPr>
          <w:p w:rsidR="00315BDA" w:rsidRPr="00C8006D" w:rsidRDefault="00315BDA" w:rsidP="00194C8C">
            <w:pPr>
              <w:tabs>
                <w:tab w:val="left" w:pos="6660"/>
              </w:tabs>
              <w:spacing w:line="360" w:lineRule="auto"/>
              <w:jc w:val="center"/>
              <w:rPr>
                <w:b/>
              </w:rPr>
            </w:pPr>
            <w:r w:rsidRPr="00C8006D">
              <w:rPr>
                <w:b/>
              </w:rPr>
              <w:t>Marks Allocated</w:t>
            </w:r>
          </w:p>
        </w:tc>
      </w:tr>
      <w:tr w:rsidR="00315BDA" w:rsidTr="00194C8C">
        <w:tc>
          <w:tcPr>
            <w:tcW w:w="4968" w:type="dxa"/>
          </w:tcPr>
          <w:p w:rsidR="00315BDA" w:rsidRDefault="00315BDA" w:rsidP="00194C8C">
            <w:pPr>
              <w:tabs>
                <w:tab w:val="left" w:pos="6660"/>
              </w:tabs>
              <w:spacing w:line="360" w:lineRule="auto"/>
              <w:jc w:val="both"/>
            </w:pPr>
            <w:r>
              <w:t>Class Room Participation/General Behavior</w:t>
            </w:r>
          </w:p>
        </w:tc>
        <w:tc>
          <w:tcPr>
            <w:tcW w:w="3888" w:type="dxa"/>
          </w:tcPr>
          <w:p w:rsidR="00315BDA" w:rsidRDefault="00315BDA" w:rsidP="00194C8C">
            <w:pPr>
              <w:tabs>
                <w:tab w:val="left" w:pos="6660"/>
              </w:tabs>
              <w:spacing w:line="360" w:lineRule="auto"/>
              <w:jc w:val="center"/>
            </w:pPr>
            <w:r>
              <w:t>5</w:t>
            </w:r>
          </w:p>
        </w:tc>
      </w:tr>
      <w:tr w:rsidR="00315BDA" w:rsidTr="00194C8C">
        <w:tc>
          <w:tcPr>
            <w:tcW w:w="4968" w:type="dxa"/>
          </w:tcPr>
          <w:p w:rsidR="00315BDA" w:rsidRDefault="00315BDA" w:rsidP="00194C8C">
            <w:pPr>
              <w:tabs>
                <w:tab w:val="left" w:pos="6660"/>
              </w:tabs>
              <w:spacing w:line="360" w:lineRule="auto"/>
              <w:jc w:val="both"/>
            </w:pPr>
            <w:r>
              <w:t>Quiz</w:t>
            </w:r>
          </w:p>
        </w:tc>
        <w:tc>
          <w:tcPr>
            <w:tcW w:w="3888" w:type="dxa"/>
          </w:tcPr>
          <w:p w:rsidR="00315BDA" w:rsidRDefault="00315BDA" w:rsidP="00194C8C">
            <w:pPr>
              <w:tabs>
                <w:tab w:val="left" w:pos="6660"/>
              </w:tabs>
              <w:spacing w:line="360" w:lineRule="auto"/>
              <w:jc w:val="center"/>
            </w:pPr>
            <w:r>
              <w:t>5</w:t>
            </w:r>
          </w:p>
        </w:tc>
      </w:tr>
      <w:tr w:rsidR="00315BDA" w:rsidTr="00194C8C">
        <w:tc>
          <w:tcPr>
            <w:tcW w:w="4968" w:type="dxa"/>
          </w:tcPr>
          <w:p w:rsidR="00315BDA" w:rsidRDefault="00315BDA" w:rsidP="00194C8C">
            <w:pPr>
              <w:tabs>
                <w:tab w:val="left" w:pos="6660"/>
              </w:tabs>
              <w:spacing w:line="360" w:lineRule="auto"/>
              <w:jc w:val="both"/>
            </w:pPr>
            <w:r>
              <w:t>Assignments</w:t>
            </w:r>
          </w:p>
        </w:tc>
        <w:tc>
          <w:tcPr>
            <w:tcW w:w="3888" w:type="dxa"/>
          </w:tcPr>
          <w:p w:rsidR="00315BDA" w:rsidRDefault="00315BDA" w:rsidP="00194C8C">
            <w:pPr>
              <w:tabs>
                <w:tab w:val="left" w:pos="6660"/>
              </w:tabs>
              <w:spacing w:line="360" w:lineRule="auto"/>
              <w:jc w:val="center"/>
            </w:pPr>
            <w:r>
              <w:t>5</w:t>
            </w:r>
          </w:p>
        </w:tc>
      </w:tr>
      <w:tr w:rsidR="00315BDA" w:rsidTr="00194C8C">
        <w:tc>
          <w:tcPr>
            <w:tcW w:w="4968" w:type="dxa"/>
          </w:tcPr>
          <w:p w:rsidR="00315BDA" w:rsidRDefault="00315BDA" w:rsidP="00194C8C">
            <w:pPr>
              <w:tabs>
                <w:tab w:val="left" w:pos="6660"/>
              </w:tabs>
              <w:spacing w:line="360" w:lineRule="auto"/>
              <w:jc w:val="both"/>
            </w:pPr>
            <w:r>
              <w:t>Presentation</w:t>
            </w:r>
          </w:p>
        </w:tc>
        <w:tc>
          <w:tcPr>
            <w:tcW w:w="3888" w:type="dxa"/>
          </w:tcPr>
          <w:p w:rsidR="00315BDA" w:rsidRDefault="00315BDA" w:rsidP="00194C8C">
            <w:pPr>
              <w:tabs>
                <w:tab w:val="left" w:pos="6660"/>
              </w:tabs>
              <w:spacing w:line="360" w:lineRule="auto"/>
              <w:jc w:val="center"/>
            </w:pPr>
            <w:r>
              <w:t>5</w:t>
            </w:r>
          </w:p>
        </w:tc>
      </w:tr>
      <w:tr w:rsidR="00315BDA" w:rsidTr="00194C8C">
        <w:tc>
          <w:tcPr>
            <w:tcW w:w="4968" w:type="dxa"/>
          </w:tcPr>
          <w:p w:rsidR="00315BDA" w:rsidRDefault="00315BDA" w:rsidP="00194C8C">
            <w:pPr>
              <w:tabs>
                <w:tab w:val="left" w:pos="6660"/>
              </w:tabs>
              <w:spacing w:line="360" w:lineRule="auto"/>
              <w:jc w:val="both"/>
            </w:pPr>
            <w:r>
              <w:t>Mid Term Examination</w:t>
            </w:r>
          </w:p>
        </w:tc>
        <w:tc>
          <w:tcPr>
            <w:tcW w:w="3888" w:type="dxa"/>
          </w:tcPr>
          <w:p w:rsidR="00315BDA" w:rsidRDefault="00315BDA" w:rsidP="00194C8C">
            <w:pPr>
              <w:tabs>
                <w:tab w:val="left" w:pos="6660"/>
              </w:tabs>
              <w:spacing w:line="360" w:lineRule="auto"/>
              <w:jc w:val="center"/>
            </w:pPr>
            <w:r>
              <w:t>30</w:t>
            </w:r>
          </w:p>
        </w:tc>
      </w:tr>
      <w:tr w:rsidR="00315BDA" w:rsidTr="00194C8C">
        <w:tc>
          <w:tcPr>
            <w:tcW w:w="4968" w:type="dxa"/>
          </w:tcPr>
          <w:p w:rsidR="00315BDA" w:rsidRDefault="00315BDA" w:rsidP="00194C8C">
            <w:pPr>
              <w:tabs>
                <w:tab w:val="left" w:pos="6660"/>
              </w:tabs>
              <w:spacing w:line="360" w:lineRule="auto"/>
              <w:jc w:val="both"/>
            </w:pPr>
            <w:r>
              <w:t>Final Term Examination</w:t>
            </w:r>
          </w:p>
        </w:tc>
        <w:tc>
          <w:tcPr>
            <w:tcW w:w="3888" w:type="dxa"/>
          </w:tcPr>
          <w:p w:rsidR="00315BDA" w:rsidRDefault="00315BDA" w:rsidP="00194C8C">
            <w:pPr>
              <w:tabs>
                <w:tab w:val="left" w:pos="6660"/>
              </w:tabs>
              <w:spacing w:line="360" w:lineRule="auto"/>
              <w:jc w:val="center"/>
            </w:pPr>
            <w:r>
              <w:t>50</w:t>
            </w:r>
          </w:p>
        </w:tc>
      </w:tr>
      <w:tr w:rsidR="00315BDA" w:rsidTr="00194C8C">
        <w:tc>
          <w:tcPr>
            <w:tcW w:w="4968" w:type="dxa"/>
          </w:tcPr>
          <w:p w:rsidR="00315BDA" w:rsidRDefault="00315BDA" w:rsidP="00194C8C">
            <w:pPr>
              <w:tabs>
                <w:tab w:val="left" w:pos="6660"/>
              </w:tabs>
              <w:spacing w:line="360" w:lineRule="auto"/>
              <w:jc w:val="both"/>
            </w:pPr>
            <w:r>
              <w:t>Total</w:t>
            </w:r>
          </w:p>
        </w:tc>
        <w:tc>
          <w:tcPr>
            <w:tcW w:w="3888" w:type="dxa"/>
          </w:tcPr>
          <w:p w:rsidR="00315BDA" w:rsidRDefault="00315BDA" w:rsidP="00194C8C">
            <w:pPr>
              <w:tabs>
                <w:tab w:val="left" w:pos="6660"/>
              </w:tabs>
              <w:spacing w:line="360" w:lineRule="auto"/>
              <w:jc w:val="center"/>
            </w:pPr>
            <w:r>
              <w:t>100</w:t>
            </w:r>
          </w:p>
        </w:tc>
      </w:tr>
    </w:tbl>
    <w:p w:rsidR="00A42C68" w:rsidRDefault="00D83013"/>
    <w:sectPr w:rsidR="00A42C68" w:rsidSect="00315BDA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ngraved Condensed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55A3"/>
    <w:multiLevelType w:val="hybridMultilevel"/>
    <w:tmpl w:val="25884A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483667"/>
    <w:multiLevelType w:val="hybridMultilevel"/>
    <w:tmpl w:val="B994F52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BDA"/>
    <w:rsid w:val="001A0DA0"/>
    <w:rsid w:val="00216057"/>
    <w:rsid w:val="00315BDA"/>
    <w:rsid w:val="006C2FEE"/>
    <w:rsid w:val="00D8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B0B1A"/>
  <w15:chartTrackingRefBased/>
  <w15:docId w15:val="{A9DA2BBE-315D-4CF7-8895-2C60800C9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5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</Words>
  <Characters>2441</Characters>
  <Application>Microsoft Office Word</Application>
  <DocSecurity>0</DocSecurity>
  <Lines>20</Lines>
  <Paragraphs>5</Paragraphs>
  <ScaleCrop>false</ScaleCrop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pakcomp</dc:creator>
  <cp:keywords/>
  <dc:description/>
  <cp:lastModifiedBy>pakcomp</cp:lastModifiedBy>
  <cp:revision>3</cp:revision>
  <dcterms:created xsi:type="dcterms:W3CDTF">2020-04-18T17:29:00Z</dcterms:created>
  <dcterms:modified xsi:type="dcterms:W3CDTF">2020-04-21T18:57:00Z</dcterms:modified>
</cp:coreProperties>
</file>